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B846" w14:textId="77777777" w:rsidR="0039731F" w:rsidRDefault="00392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PHSE</w:t>
      </w:r>
      <w:r w:rsidR="008C7FF1" w:rsidRPr="00941F14">
        <w:rPr>
          <w:b/>
          <w:sz w:val="28"/>
          <w:szCs w:val="28"/>
        </w:rPr>
        <w:t xml:space="preserve"> </w:t>
      </w:r>
      <w:r w:rsidR="00DF566A">
        <w:rPr>
          <w:b/>
          <w:sz w:val="28"/>
          <w:szCs w:val="28"/>
        </w:rPr>
        <w:t>Progression o</w:t>
      </w:r>
      <w:r w:rsidR="00E600B0" w:rsidRPr="00941F14">
        <w:rPr>
          <w:b/>
          <w:sz w:val="28"/>
          <w:szCs w:val="28"/>
        </w:rPr>
        <w:t>f skills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13"/>
        <w:gridCol w:w="4583"/>
        <w:gridCol w:w="4583"/>
        <w:gridCol w:w="4584"/>
      </w:tblGrid>
      <w:tr w:rsidR="003923A0" w14:paraId="02D3B6FA" w14:textId="77777777" w:rsidTr="003923A0">
        <w:tc>
          <w:tcPr>
            <w:tcW w:w="1413" w:type="dxa"/>
          </w:tcPr>
          <w:p w14:paraId="64B50335" w14:textId="77777777" w:rsidR="003923A0" w:rsidRPr="00D34B1C" w:rsidRDefault="003923A0">
            <w:pPr>
              <w:rPr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14:paraId="0F4907C9" w14:textId="77777777" w:rsidR="003923A0" w:rsidRPr="003923A0" w:rsidRDefault="003923A0" w:rsidP="00E31A65">
            <w:pPr>
              <w:jc w:val="center"/>
              <w:rPr>
                <w:b/>
                <w:sz w:val="24"/>
                <w:szCs w:val="24"/>
              </w:rPr>
            </w:pPr>
            <w:r w:rsidRPr="003923A0">
              <w:rPr>
                <w:b/>
                <w:sz w:val="24"/>
                <w:szCs w:val="24"/>
              </w:rPr>
              <w:t>Key Stage 1</w:t>
            </w:r>
          </w:p>
        </w:tc>
        <w:tc>
          <w:tcPr>
            <w:tcW w:w="4583" w:type="dxa"/>
          </w:tcPr>
          <w:p w14:paraId="7FBC6356" w14:textId="77777777" w:rsidR="003923A0" w:rsidRDefault="003923A0" w:rsidP="00E31A65">
            <w:pPr>
              <w:jc w:val="center"/>
              <w:rPr>
                <w:b/>
                <w:sz w:val="24"/>
                <w:szCs w:val="24"/>
              </w:rPr>
            </w:pPr>
            <w:r w:rsidRPr="003923A0">
              <w:rPr>
                <w:b/>
                <w:sz w:val="24"/>
                <w:szCs w:val="24"/>
              </w:rPr>
              <w:t>Lower Key Stage One</w:t>
            </w:r>
          </w:p>
          <w:p w14:paraId="793BD8B8" w14:textId="77777777" w:rsidR="005E51E3" w:rsidRPr="003923A0" w:rsidRDefault="005E51E3" w:rsidP="00E31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14:paraId="07F5FC10" w14:textId="77777777" w:rsidR="003923A0" w:rsidRPr="003923A0" w:rsidRDefault="003923A0" w:rsidP="003923A0">
            <w:pPr>
              <w:jc w:val="center"/>
              <w:rPr>
                <w:b/>
                <w:sz w:val="24"/>
                <w:szCs w:val="24"/>
              </w:rPr>
            </w:pPr>
            <w:r w:rsidRPr="003923A0">
              <w:rPr>
                <w:b/>
                <w:sz w:val="24"/>
                <w:szCs w:val="24"/>
              </w:rPr>
              <w:t>Upper Key Stage Two</w:t>
            </w:r>
          </w:p>
        </w:tc>
      </w:tr>
      <w:tr w:rsidR="003923A0" w14:paraId="62C462DC" w14:textId="77777777" w:rsidTr="003923A0">
        <w:tc>
          <w:tcPr>
            <w:tcW w:w="1413" w:type="dxa"/>
          </w:tcPr>
          <w:p w14:paraId="0F1F3B09" w14:textId="77777777" w:rsidR="003923A0" w:rsidRPr="00D34B1C" w:rsidRDefault="003923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</w:t>
            </w:r>
          </w:p>
        </w:tc>
        <w:tc>
          <w:tcPr>
            <w:tcW w:w="4583" w:type="dxa"/>
          </w:tcPr>
          <w:p w14:paraId="3C28942D" w14:textId="77777777" w:rsidR="003923A0" w:rsidRPr="003923A0" w:rsidRDefault="00D679F2" w:rsidP="003923A0">
            <w:r>
              <w:t xml:space="preserve">- </w:t>
            </w:r>
            <w:r w:rsidR="003923A0" w:rsidRPr="003923A0">
              <w:t>Understand own family</w:t>
            </w:r>
            <w:r w:rsidR="001F5213">
              <w:t>.</w:t>
            </w:r>
          </w:p>
          <w:p w14:paraId="7BC94CE6" w14:textId="77777777" w:rsidR="003923A0" w:rsidRPr="003923A0" w:rsidRDefault="003923A0" w:rsidP="003923A0">
            <w:r w:rsidRPr="003923A0">
              <w:t>- Know that we should feel safe and</w:t>
            </w:r>
            <w:r>
              <w:t xml:space="preserve"> </w:t>
            </w:r>
            <w:r w:rsidRPr="003923A0">
              <w:t>receive kindness when with our families</w:t>
            </w:r>
            <w:r>
              <w:t>.</w:t>
            </w:r>
          </w:p>
          <w:p w14:paraId="7498097D" w14:textId="77777777" w:rsidR="003923A0" w:rsidRPr="003923A0" w:rsidRDefault="003923A0" w:rsidP="003923A0">
            <w:r w:rsidRPr="003923A0">
              <w:t>- Understand acceptable behaviour at</w:t>
            </w:r>
          </w:p>
          <w:p w14:paraId="07B0FD05" w14:textId="77777777" w:rsidR="003923A0" w:rsidRPr="003923A0" w:rsidRDefault="003923A0" w:rsidP="003923A0">
            <w:r w:rsidRPr="003923A0">
              <w:t>home and at school</w:t>
            </w:r>
            <w:r>
              <w:t>.</w:t>
            </w:r>
          </w:p>
          <w:p w14:paraId="2BE75EFE" w14:textId="77777777" w:rsidR="003923A0" w:rsidRPr="003923A0" w:rsidRDefault="003923A0" w:rsidP="003923A0">
            <w:r w:rsidRPr="003923A0">
              <w:t>- Understand that families change</w:t>
            </w:r>
            <w:r>
              <w:t>.</w:t>
            </w:r>
          </w:p>
          <w:p w14:paraId="6633F643" w14:textId="77777777" w:rsidR="003923A0" w:rsidRPr="003923A0" w:rsidRDefault="003923A0" w:rsidP="003923A0">
            <w:r w:rsidRPr="003923A0">
              <w:t>- Practice saying no (consent)</w:t>
            </w:r>
          </w:p>
          <w:p w14:paraId="727B46D2" w14:textId="77777777" w:rsidR="003923A0" w:rsidRPr="003923A0" w:rsidRDefault="003923A0" w:rsidP="003923A0">
            <w:r w:rsidRPr="003923A0">
              <w:t>- Know how to report concerns</w:t>
            </w:r>
            <w:r>
              <w:t>.</w:t>
            </w:r>
          </w:p>
          <w:p w14:paraId="7E58E85C" w14:textId="77777777" w:rsidR="003923A0" w:rsidRDefault="003923A0" w:rsidP="003923A0">
            <w:r w:rsidRPr="003923A0">
              <w:t>- Understand that families are diverse</w:t>
            </w:r>
            <w:r>
              <w:t>.</w:t>
            </w:r>
          </w:p>
          <w:p w14:paraId="33D71E37" w14:textId="77777777" w:rsidR="003923A0" w:rsidRPr="003923A0" w:rsidRDefault="003923A0" w:rsidP="003923A0"/>
        </w:tc>
        <w:tc>
          <w:tcPr>
            <w:tcW w:w="4583" w:type="dxa"/>
          </w:tcPr>
          <w:p w14:paraId="5EAEE325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Understand the way that families can</w:t>
            </w:r>
          </w:p>
          <w:p w14:paraId="764CE0FF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change (including bereavement)</w:t>
            </w:r>
            <w:r w:rsidR="001F5213">
              <w:rPr>
                <w:rFonts w:cstheme="minorHAnsi"/>
              </w:rPr>
              <w:t>.</w:t>
            </w:r>
          </w:p>
          <w:p w14:paraId="7E609FAD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Appreciate that there are cultural</w:t>
            </w:r>
          </w:p>
          <w:p w14:paraId="5BDAB897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 xml:space="preserve">differences between families in </w:t>
            </w:r>
            <w:proofErr w:type="gramStart"/>
            <w:r w:rsidRPr="00D679F2">
              <w:rPr>
                <w:rFonts w:cstheme="minorHAnsi"/>
              </w:rPr>
              <w:t>their</w:t>
            </w:r>
            <w:proofErr w:type="gramEnd"/>
          </w:p>
          <w:p w14:paraId="70E865B9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communities</w:t>
            </w:r>
            <w:r w:rsidR="001F5213">
              <w:rPr>
                <w:rFonts w:cstheme="minorHAnsi"/>
              </w:rPr>
              <w:t>.</w:t>
            </w:r>
          </w:p>
          <w:p w14:paraId="1E93677D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Know that boys and girls should be</w:t>
            </w:r>
          </w:p>
          <w:p w14:paraId="17F5F4DD" w14:textId="77777777" w:rsidR="003923A0" w:rsidRPr="000D6F19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treated equally</w:t>
            </w:r>
            <w:r w:rsidR="001F5213">
              <w:rPr>
                <w:rFonts w:cstheme="minorHAnsi"/>
              </w:rPr>
              <w:t>.</w:t>
            </w:r>
          </w:p>
        </w:tc>
        <w:tc>
          <w:tcPr>
            <w:tcW w:w="4584" w:type="dxa"/>
          </w:tcPr>
          <w:p w14:paraId="51BF7C94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Discuss the reason why people get</w:t>
            </w:r>
            <w:r>
              <w:rPr>
                <w:rFonts w:cstheme="minorHAnsi"/>
              </w:rPr>
              <w:t xml:space="preserve"> </w:t>
            </w:r>
            <w:r w:rsidRPr="00D679F2">
              <w:rPr>
                <w:rFonts w:cstheme="minorHAnsi"/>
              </w:rPr>
              <w:t>married</w:t>
            </w:r>
            <w:r>
              <w:rPr>
                <w:rFonts w:cstheme="minorHAnsi"/>
              </w:rPr>
              <w:t>.</w:t>
            </w:r>
          </w:p>
          <w:p w14:paraId="3A1B1FBE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Learn how to disagree and listen to</w:t>
            </w:r>
            <w:r>
              <w:rPr>
                <w:rFonts w:cstheme="minorHAnsi"/>
              </w:rPr>
              <w:t xml:space="preserve"> </w:t>
            </w:r>
            <w:r w:rsidRPr="00D679F2">
              <w:rPr>
                <w:rFonts w:cstheme="minorHAnsi"/>
              </w:rPr>
              <w:t>opposing views with respect</w:t>
            </w:r>
          </w:p>
          <w:p w14:paraId="3D9D9E08" w14:textId="77777777" w:rsidR="003923A0" w:rsidRPr="000D6F19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Understand that families are highly</w:t>
            </w:r>
            <w:r>
              <w:rPr>
                <w:rFonts w:cstheme="minorHAnsi"/>
              </w:rPr>
              <w:t xml:space="preserve"> </w:t>
            </w:r>
            <w:r w:rsidRPr="00D679F2">
              <w:rPr>
                <w:rFonts w:cstheme="minorHAnsi"/>
              </w:rPr>
              <w:t>varied and that the differences between</w:t>
            </w:r>
            <w:r>
              <w:rPr>
                <w:rFonts w:cstheme="minorHAnsi"/>
              </w:rPr>
              <w:t xml:space="preserve"> </w:t>
            </w:r>
            <w:r w:rsidRPr="00D679F2">
              <w:rPr>
                <w:rFonts w:cstheme="minorHAnsi"/>
              </w:rPr>
              <w:t>people should be accepted and</w:t>
            </w:r>
            <w:r>
              <w:rPr>
                <w:rFonts w:cstheme="minorHAnsi"/>
              </w:rPr>
              <w:t xml:space="preserve"> </w:t>
            </w:r>
            <w:r w:rsidRPr="00D679F2">
              <w:rPr>
                <w:rFonts w:cstheme="minorHAnsi"/>
              </w:rPr>
              <w:t>celebrated</w:t>
            </w:r>
            <w:r>
              <w:rPr>
                <w:rFonts w:cstheme="minorHAnsi"/>
              </w:rPr>
              <w:t>.</w:t>
            </w:r>
          </w:p>
        </w:tc>
      </w:tr>
      <w:tr w:rsidR="003923A0" w14:paraId="5F1787C1" w14:textId="77777777" w:rsidTr="003923A0">
        <w:tc>
          <w:tcPr>
            <w:tcW w:w="1413" w:type="dxa"/>
          </w:tcPr>
          <w:p w14:paraId="2311767A" w14:textId="77777777" w:rsidR="003923A0" w:rsidRPr="00D34B1C" w:rsidRDefault="003923A0" w:rsidP="00E3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Friends</w:t>
            </w:r>
          </w:p>
        </w:tc>
        <w:tc>
          <w:tcPr>
            <w:tcW w:w="4583" w:type="dxa"/>
          </w:tcPr>
          <w:p w14:paraId="6FFAF704" w14:textId="77777777" w:rsidR="003923A0" w:rsidRPr="003923A0" w:rsidRDefault="003923A0" w:rsidP="003923A0">
            <w:r>
              <w:t xml:space="preserve">- </w:t>
            </w:r>
            <w:r w:rsidRPr="003923A0">
              <w:t>Learn how to be a kind friend</w:t>
            </w:r>
            <w:r w:rsidR="001F5213">
              <w:t>.</w:t>
            </w:r>
          </w:p>
          <w:p w14:paraId="09E34659" w14:textId="77777777" w:rsidR="003923A0" w:rsidRPr="003923A0" w:rsidRDefault="003923A0" w:rsidP="003923A0">
            <w:r w:rsidRPr="003923A0">
              <w:t>- Identify the features of good friends</w:t>
            </w:r>
            <w:r w:rsidR="001F5213">
              <w:t>.</w:t>
            </w:r>
          </w:p>
          <w:p w14:paraId="6F0E7B67" w14:textId="77777777" w:rsidR="003923A0" w:rsidRPr="003923A0" w:rsidRDefault="003923A0" w:rsidP="003923A0">
            <w:r w:rsidRPr="003923A0">
              <w:t>- Identify ‘bossy’ friendships</w:t>
            </w:r>
            <w:r w:rsidR="001F5213">
              <w:t>.</w:t>
            </w:r>
          </w:p>
          <w:p w14:paraId="19A10BAB" w14:textId="77777777" w:rsidR="003923A0" w:rsidRDefault="003923A0" w:rsidP="003923A0">
            <w:r w:rsidRPr="003923A0">
              <w:t>- Identify bullying</w:t>
            </w:r>
            <w:r w:rsidR="001F5213">
              <w:t>.</w:t>
            </w:r>
          </w:p>
          <w:p w14:paraId="52494C4D" w14:textId="77777777" w:rsidR="00D679F2" w:rsidRPr="003923A0" w:rsidRDefault="00D679F2" w:rsidP="003923A0"/>
        </w:tc>
        <w:tc>
          <w:tcPr>
            <w:tcW w:w="4583" w:type="dxa"/>
          </w:tcPr>
          <w:p w14:paraId="6101141E" w14:textId="77777777" w:rsidR="00D679F2" w:rsidRPr="00D679F2" w:rsidRDefault="001F5213" w:rsidP="00D679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679F2" w:rsidRPr="00D679F2">
              <w:rPr>
                <w:rFonts w:cstheme="minorHAnsi"/>
              </w:rPr>
              <w:t>Choose healthy friendships</w:t>
            </w:r>
            <w:r>
              <w:rPr>
                <w:rFonts w:cstheme="minorHAnsi"/>
              </w:rPr>
              <w:t>.</w:t>
            </w:r>
          </w:p>
          <w:p w14:paraId="016D9D31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Understand that friends are diverse</w:t>
            </w:r>
            <w:r w:rsidR="001F5213">
              <w:rPr>
                <w:rFonts w:cstheme="minorHAnsi"/>
              </w:rPr>
              <w:t>.</w:t>
            </w:r>
          </w:p>
          <w:p w14:paraId="65340F8E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Learn how to resolve conflict</w:t>
            </w:r>
            <w:r w:rsidR="001F5213">
              <w:rPr>
                <w:rFonts w:cstheme="minorHAnsi"/>
              </w:rPr>
              <w:t>.</w:t>
            </w:r>
          </w:p>
          <w:p w14:paraId="1945A19E" w14:textId="77777777" w:rsidR="00D679F2" w:rsidRPr="00D679F2" w:rsidRDefault="00D679F2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- Including people who are in minority</w:t>
            </w:r>
          </w:p>
          <w:p w14:paraId="1F55DFF9" w14:textId="77777777" w:rsidR="00D679F2" w:rsidRPr="00D679F2" w:rsidRDefault="001F5213" w:rsidP="00D679F2">
            <w:pPr>
              <w:rPr>
                <w:rFonts w:cstheme="minorHAnsi"/>
              </w:rPr>
            </w:pPr>
            <w:r w:rsidRPr="00D679F2">
              <w:rPr>
                <w:rFonts w:cstheme="minorHAnsi"/>
              </w:rPr>
              <w:t>G</w:t>
            </w:r>
            <w:r w:rsidR="00D679F2" w:rsidRPr="00D679F2">
              <w:rPr>
                <w:rFonts w:cstheme="minorHAnsi"/>
              </w:rPr>
              <w:t>roups</w:t>
            </w:r>
            <w:r>
              <w:rPr>
                <w:rFonts w:cstheme="minorHAnsi"/>
              </w:rPr>
              <w:t>.</w:t>
            </w:r>
          </w:p>
          <w:p w14:paraId="3C7E286D" w14:textId="77777777" w:rsidR="003923A0" w:rsidRPr="000D6F19" w:rsidRDefault="003923A0" w:rsidP="00D679F2">
            <w:pPr>
              <w:rPr>
                <w:rFonts w:cstheme="minorHAnsi"/>
              </w:rPr>
            </w:pPr>
          </w:p>
        </w:tc>
        <w:tc>
          <w:tcPr>
            <w:tcW w:w="4584" w:type="dxa"/>
          </w:tcPr>
          <w:p w14:paraId="4EE1B6B0" w14:textId="77777777" w:rsidR="00D679F2" w:rsidRDefault="005E51E3" w:rsidP="005E51E3">
            <w:r>
              <w:t>-</w:t>
            </w:r>
            <w:r w:rsidR="00D679F2">
              <w:t>Appreciate the ongoing complexity of</w:t>
            </w:r>
          </w:p>
          <w:p w14:paraId="442A56A7" w14:textId="77777777" w:rsidR="00D679F2" w:rsidRDefault="00D679F2" w:rsidP="00D679F2">
            <w:r>
              <w:t>close friendships</w:t>
            </w:r>
          </w:p>
          <w:p w14:paraId="274B20E8" w14:textId="77777777" w:rsidR="00D679F2" w:rsidRDefault="00D679F2" w:rsidP="00D679F2">
            <w:r>
              <w:t>- Celebrate difference</w:t>
            </w:r>
          </w:p>
          <w:p w14:paraId="083A2EC4" w14:textId="77777777" w:rsidR="00D679F2" w:rsidRDefault="00D679F2" w:rsidP="00D679F2">
            <w:r>
              <w:t>- Identify manipulation tactics</w:t>
            </w:r>
          </w:p>
          <w:p w14:paraId="3B20B772" w14:textId="77777777" w:rsidR="00D679F2" w:rsidRDefault="00D679F2" w:rsidP="00D679F2">
            <w:r>
              <w:t>- Learn to stand up for our own interests</w:t>
            </w:r>
          </w:p>
          <w:p w14:paraId="712A6AA0" w14:textId="77777777" w:rsidR="00D679F2" w:rsidRDefault="00D679F2" w:rsidP="00D679F2">
            <w:r>
              <w:t>- Identify and challenge bullying and stereotypes</w:t>
            </w:r>
          </w:p>
          <w:p w14:paraId="034970A4" w14:textId="77777777" w:rsidR="00D679F2" w:rsidRDefault="00D679F2" w:rsidP="00D679F2">
            <w:r>
              <w:t>- Accept and celebrate difference</w:t>
            </w:r>
          </w:p>
          <w:p w14:paraId="33730870" w14:textId="77777777" w:rsidR="003923A0" w:rsidRPr="000D6F19" w:rsidRDefault="003923A0" w:rsidP="00D679F2"/>
        </w:tc>
      </w:tr>
      <w:tr w:rsidR="003923A0" w14:paraId="46EB89B9" w14:textId="77777777" w:rsidTr="003923A0">
        <w:tc>
          <w:tcPr>
            <w:tcW w:w="1413" w:type="dxa"/>
          </w:tcPr>
          <w:p w14:paraId="24BFEA81" w14:textId="77777777" w:rsidR="003923A0" w:rsidRPr="00D34B1C" w:rsidRDefault="003923A0" w:rsidP="009B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</w:t>
            </w:r>
          </w:p>
        </w:tc>
        <w:tc>
          <w:tcPr>
            <w:tcW w:w="4583" w:type="dxa"/>
          </w:tcPr>
          <w:p w14:paraId="71942636" w14:textId="77777777" w:rsidR="003923A0" w:rsidRPr="003923A0" w:rsidRDefault="001F5213" w:rsidP="003923A0">
            <w:r>
              <w:t xml:space="preserve">- </w:t>
            </w:r>
            <w:r w:rsidR="003923A0" w:rsidRPr="003923A0">
              <w:t>Contribute to a happy school</w:t>
            </w:r>
            <w:r>
              <w:t>.</w:t>
            </w:r>
          </w:p>
          <w:p w14:paraId="5B8ACD2B" w14:textId="77777777" w:rsidR="003923A0" w:rsidRPr="003923A0" w:rsidRDefault="003923A0" w:rsidP="003923A0">
            <w:r w:rsidRPr="003923A0">
              <w:t>- Consider their wider community</w:t>
            </w:r>
            <w:r w:rsidR="001F5213">
              <w:t>.</w:t>
            </w:r>
          </w:p>
          <w:p w14:paraId="76EDC5A8" w14:textId="77777777" w:rsidR="003923A0" w:rsidRPr="003923A0" w:rsidRDefault="003923A0" w:rsidP="003923A0">
            <w:r w:rsidRPr="003923A0">
              <w:t>- Understand the equality of expectations</w:t>
            </w:r>
          </w:p>
          <w:p w14:paraId="1AC4B279" w14:textId="77777777" w:rsidR="003923A0" w:rsidRPr="003923A0" w:rsidRDefault="003923A0" w:rsidP="003923A0">
            <w:r w:rsidRPr="003923A0">
              <w:t>for boys and girls</w:t>
            </w:r>
            <w:r w:rsidR="001F5213">
              <w:t>.</w:t>
            </w:r>
          </w:p>
          <w:p w14:paraId="06FF89ED" w14:textId="77777777" w:rsidR="003923A0" w:rsidRDefault="003923A0" w:rsidP="001F5213">
            <w:r w:rsidRPr="003923A0">
              <w:t xml:space="preserve">- Learn about </w:t>
            </w:r>
            <w:r w:rsidR="001F5213">
              <w:t>gender.</w:t>
            </w:r>
          </w:p>
          <w:p w14:paraId="145B04E5" w14:textId="77777777" w:rsidR="00D679F2" w:rsidRPr="003923A0" w:rsidRDefault="00D679F2" w:rsidP="003923A0"/>
        </w:tc>
        <w:tc>
          <w:tcPr>
            <w:tcW w:w="4583" w:type="dxa"/>
          </w:tcPr>
          <w:p w14:paraId="02D776B9" w14:textId="77777777" w:rsidR="00D679F2" w:rsidRDefault="005E51E3" w:rsidP="005E51E3">
            <w:r>
              <w:t>-</w:t>
            </w:r>
            <w:r w:rsidR="00D679F2">
              <w:t>Appreciate the ongoing complexity of</w:t>
            </w:r>
          </w:p>
          <w:p w14:paraId="1EF24D28" w14:textId="77777777" w:rsidR="00D679F2" w:rsidRDefault="00D679F2" w:rsidP="00D679F2">
            <w:r>
              <w:t>close friendships</w:t>
            </w:r>
          </w:p>
          <w:p w14:paraId="5086C8FB" w14:textId="77777777" w:rsidR="00D679F2" w:rsidRDefault="00D679F2" w:rsidP="00D679F2">
            <w:r>
              <w:t>- Celebrate difference</w:t>
            </w:r>
            <w:r w:rsidR="005E51E3">
              <w:t>.</w:t>
            </w:r>
          </w:p>
          <w:p w14:paraId="5DD920AB" w14:textId="77777777" w:rsidR="00D679F2" w:rsidRDefault="00D679F2" w:rsidP="00D679F2">
            <w:r>
              <w:t>- Identify manipulation tactics</w:t>
            </w:r>
          </w:p>
          <w:p w14:paraId="6DC73801" w14:textId="77777777" w:rsidR="00D679F2" w:rsidRDefault="00D679F2" w:rsidP="00D679F2">
            <w:r>
              <w:t>- Learn to stand up for our own interests</w:t>
            </w:r>
          </w:p>
          <w:p w14:paraId="0EBC702F" w14:textId="77777777" w:rsidR="00D679F2" w:rsidRDefault="00D679F2" w:rsidP="00D679F2">
            <w:r>
              <w:t>- Identify and challenge bullying and</w:t>
            </w:r>
          </w:p>
          <w:p w14:paraId="6E286B40" w14:textId="77777777" w:rsidR="00D679F2" w:rsidRDefault="00D679F2" w:rsidP="00D679F2">
            <w:r>
              <w:t>stereotypes</w:t>
            </w:r>
          </w:p>
          <w:p w14:paraId="1FA76E96" w14:textId="77777777" w:rsidR="00D679F2" w:rsidRDefault="00D679F2" w:rsidP="00D679F2">
            <w:r>
              <w:t>- Accept and celebrate difference</w:t>
            </w:r>
          </w:p>
          <w:p w14:paraId="754A3F8A" w14:textId="77777777" w:rsidR="005E51E3" w:rsidRPr="000D6F19" w:rsidRDefault="00D679F2" w:rsidP="005E51E3">
            <w:r>
              <w:t>- Begi</w:t>
            </w:r>
            <w:r w:rsidR="005E51E3">
              <w:t>n to understand gender identity.</w:t>
            </w:r>
          </w:p>
          <w:p w14:paraId="3C74832D" w14:textId="77777777" w:rsidR="003923A0" w:rsidRPr="000D6F19" w:rsidRDefault="003923A0" w:rsidP="00D679F2"/>
        </w:tc>
        <w:tc>
          <w:tcPr>
            <w:tcW w:w="4584" w:type="dxa"/>
          </w:tcPr>
          <w:p w14:paraId="5CD91A81" w14:textId="77777777" w:rsidR="00D679F2" w:rsidRDefault="005E51E3" w:rsidP="00D679F2">
            <w:r>
              <w:t>-</w:t>
            </w:r>
            <w:r w:rsidR="00D679F2">
              <w:t>Understand the history of prejudice and</w:t>
            </w:r>
          </w:p>
          <w:p w14:paraId="0FDAB9CE" w14:textId="77777777" w:rsidR="00D679F2" w:rsidRDefault="005E51E3" w:rsidP="00D679F2">
            <w:r>
              <w:t>D</w:t>
            </w:r>
            <w:r w:rsidR="00D679F2">
              <w:t>iscrimination</w:t>
            </w:r>
            <w:r>
              <w:t>.</w:t>
            </w:r>
          </w:p>
          <w:p w14:paraId="5516DFBD" w14:textId="77777777" w:rsidR="00D679F2" w:rsidRDefault="00D679F2" w:rsidP="00D679F2">
            <w:r>
              <w:t>- Learn how to stand up to prejudice</w:t>
            </w:r>
            <w:r w:rsidR="005E51E3">
              <w:t>.</w:t>
            </w:r>
          </w:p>
          <w:p w14:paraId="69922F92" w14:textId="77777777" w:rsidR="00D679F2" w:rsidRDefault="00D679F2" w:rsidP="00D679F2">
            <w:r>
              <w:t>- Learn about impairments and the way</w:t>
            </w:r>
          </w:p>
          <w:p w14:paraId="2837F30B" w14:textId="77777777" w:rsidR="00D679F2" w:rsidRDefault="00D679F2" w:rsidP="00D679F2">
            <w:r>
              <w:t>to treat disabled people with respect</w:t>
            </w:r>
            <w:r w:rsidR="005E51E3">
              <w:t>.</w:t>
            </w:r>
          </w:p>
          <w:p w14:paraId="0573C245" w14:textId="77777777" w:rsidR="00D679F2" w:rsidRDefault="00D679F2" w:rsidP="00D679F2">
            <w:r>
              <w:t>- Understand the importance of money</w:t>
            </w:r>
          </w:p>
          <w:p w14:paraId="44F0794E" w14:textId="77777777" w:rsidR="00D679F2" w:rsidRDefault="00D679F2" w:rsidP="00D679F2">
            <w:r>
              <w:t>and how to use it wisely</w:t>
            </w:r>
            <w:r w:rsidR="005E51E3">
              <w:t>.</w:t>
            </w:r>
          </w:p>
          <w:p w14:paraId="586A6D91" w14:textId="77777777" w:rsidR="00D679F2" w:rsidRDefault="00D679F2" w:rsidP="00D679F2">
            <w:r>
              <w:t>- Explore the inequalities created by</w:t>
            </w:r>
          </w:p>
          <w:p w14:paraId="05FA316A" w14:textId="77777777" w:rsidR="00D679F2" w:rsidRDefault="00D679F2" w:rsidP="00D679F2">
            <w:r>
              <w:t>unequal distribution of wealth</w:t>
            </w:r>
            <w:r w:rsidR="005E51E3">
              <w:t>.</w:t>
            </w:r>
          </w:p>
          <w:p w14:paraId="6A466BE6" w14:textId="77777777" w:rsidR="003923A0" w:rsidRDefault="00D679F2" w:rsidP="00D679F2">
            <w:r>
              <w:t>- Explore what does it mean to be British</w:t>
            </w:r>
          </w:p>
          <w:p w14:paraId="2AA63FD5" w14:textId="77777777" w:rsidR="00D679F2" w:rsidRPr="009D1364" w:rsidRDefault="00D679F2" w:rsidP="00D679F2"/>
        </w:tc>
      </w:tr>
      <w:tr w:rsidR="003923A0" w14:paraId="54CB0B74" w14:textId="77777777" w:rsidTr="003923A0">
        <w:tc>
          <w:tcPr>
            <w:tcW w:w="1413" w:type="dxa"/>
          </w:tcPr>
          <w:p w14:paraId="550F52A6" w14:textId="77777777" w:rsidR="003923A0" w:rsidRDefault="003923A0" w:rsidP="009B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</w:t>
            </w:r>
          </w:p>
          <w:p w14:paraId="47E29F58" w14:textId="77777777" w:rsidR="003923A0" w:rsidRPr="00D34B1C" w:rsidRDefault="003923A0" w:rsidP="009B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 Being</w:t>
            </w:r>
          </w:p>
        </w:tc>
        <w:tc>
          <w:tcPr>
            <w:tcW w:w="4583" w:type="dxa"/>
          </w:tcPr>
          <w:p w14:paraId="5C07C22B" w14:textId="77777777" w:rsidR="003923A0" w:rsidRPr="003923A0" w:rsidRDefault="003923A0" w:rsidP="003923A0">
            <w:r w:rsidRPr="003923A0">
              <w:t>- Talk about feelings</w:t>
            </w:r>
          </w:p>
          <w:p w14:paraId="30B0C53D" w14:textId="77777777" w:rsidR="003923A0" w:rsidRPr="003923A0" w:rsidRDefault="003923A0" w:rsidP="003923A0">
            <w:r w:rsidRPr="003923A0">
              <w:t>- Consider the range of moods that</w:t>
            </w:r>
            <w:r w:rsidR="001F5213">
              <w:t xml:space="preserve"> </w:t>
            </w:r>
            <w:r w:rsidRPr="003923A0">
              <w:t>we experience</w:t>
            </w:r>
            <w:r w:rsidR="001F5213">
              <w:t>.</w:t>
            </w:r>
          </w:p>
          <w:p w14:paraId="088B71EE" w14:textId="77777777" w:rsidR="003923A0" w:rsidRPr="003923A0" w:rsidRDefault="003923A0" w:rsidP="003923A0">
            <w:r w:rsidRPr="003923A0">
              <w:t>- Resolve arguments</w:t>
            </w:r>
            <w:r w:rsidR="001F5213">
              <w:t>.</w:t>
            </w:r>
          </w:p>
          <w:p w14:paraId="689E76D9" w14:textId="77777777" w:rsidR="003923A0" w:rsidRDefault="003923A0" w:rsidP="003923A0">
            <w:r w:rsidRPr="003923A0">
              <w:t>- Begin to gain a sense of self</w:t>
            </w:r>
            <w:r w:rsidR="001F5213">
              <w:t>.</w:t>
            </w:r>
          </w:p>
          <w:p w14:paraId="2242564C" w14:textId="77777777" w:rsidR="00D679F2" w:rsidRPr="003923A0" w:rsidRDefault="00D679F2" w:rsidP="003923A0"/>
        </w:tc>
        <w:tc>
          <w:tcPr>
            <w:tcW w:w="4583" w:type="dxa"/>
          </w:tcPr>
          <w:p w14:paraId="65F577ED" w14:textId="77777777" w:rsidR="00D679F2" w:rsidRDefault="00D679F2" w:rsidP="00D679F2">
            <w:r>
              <w:lastRenderedPageBreak/>
              <w:t>Manage feelings</w:t>
            </w:r>
          </w:p>
          <w:p w14:paraId="1506A288" w14:textId="77777777" w:rsidR="003923A0" w:rsidRPr="009D1364" w:rsidRDefault="00D679F2" w:rsidP="005E51E3">
            <w:r>
              <w:t>- Understand the causes and barriers</w:t>
            </w:r>
            <w:r w:rsidR="005E51E3">
              <w:t xml:space="preserve"> </w:t>
            </w:r>
            <w:r>
              <w:t>to our own happiness</w:t>
            </w:r>
            <w:r>
              <w:cr/>
            </w:r>
            <w:r w:rsidR="005E51E3">
              <w:t>.</w:t>
            </w:r>
          </w:p>
        </w:tc>
        <w:tc>
          <w:tcPr>
            <w:tcW w:w="4584" w:type="dxa"/>
          </w:tcPr>
          <w:p w14:paraId="3A95F04E" w14:textId="77777777" w:rsidR="00D679F2" w:rsidRDefault="00D679F2" w:rsidP="00D679F2">
            <w:r>
              <w:t>- Develop empathy for other people in the world</w:t>
            </w:r>
            <w:r w:rsidR="005E51E3">
              <w:t>.</w:t>
            </w:r>
          </w:p>
          <w:p w14:paraId="2530C351" w14:textId="77777777" w:rsidR="00D679F2" w:rsidRDefault="00D679F2" w:rsidP="00D679F2">
            <w:r>
              <w:t>- Understand mental wellbeing</w:t>
            </w:r>
            <w:r w:rsidR="005E51E3">
              <w:t>.</w:t>
            </w:r>
          </w:p>
          <w:p w14:paraId="5AC1D23E" w14:textId="77777777" w:rsidR="00D679F2" w:rsidRDefault="00D679F2" w:rsidP="00D679F2">
            <w:r>
              <w:t>- Resolve conflicts</w:t>
            </w:r>
            <w:r w:rsidR="005E51E3">
              <w:t>.</w:t>
            </w:r>
          </w:p>
          <w:p w14:paraId="58AB69DE" w14:textId="77777777" w:rsidR="00D679F2" w:rsidRDefault="00D679F2" w:rsidP="00D679F2">
            <w:r>
              <w:t>- Understand the causes of our emotions</w:t>
            </w:r>
          </w:p>
          <w:p w14:paraId="43093F37" w14:textId="77777777" w:rsidR="003923A0" w:rsidRPr="00521771" w:rsidRDefault="00D679F2" w:rsidP="00D679F2">
            <w:r>
              <w:lastRenderedPageBreak/>
              <w:t>- Explore self-identity</w:t>
            </w:r>
          </w:p>
        </w:tc>
      </w:tr>
      <w:tr w:rsidR="003923A0" w14:paraId="242D8243" w14:textId="77777777" w:rsidTr="003923A0">
        <w:trPr>
          <w:trHeight w:val="50"/>
        </w:trPr>
        <w:tc>
          <w:tcPr>
            <w:tcW w:w="1413" w:type="dxa"/>
          </w:tcPr>
          <w:p w14:paraId="0C833F41" w14:textId="77777777" w:rsidR="003923A0" w:rsidRPr="00D34B1C" w:rsidRDefault="003923A0" w:rsidP="00FD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Physical Health</w:t>
            </w:r>
          </w:p>
        </w:tc>
        <w:tc>
          <w:tcPr>
            <w:tcW w:w="4583" w:type="dxa"/>
          </w:tcPr>
          <w:p w14:paraId="221E597C" w14:textId="77777777" w:rsidR="003923A0" w:rsidRPr="003923A0" w:rsidRDefault="003923A0" w:rsidP="003923A0">
            <w:r w:rsidRPr="003923A0">
              <w:t>- Learn how to exercise</w:t>
            </w:r>
            <w:r w:rsidR="001F5213">
              <w:t>.</w:t>
            </w:r>
          </w:p>
          <w:p w14:paraId="015BBEB8" w14:textId="77777777" w:rsidR="003923A0" w:rsidRPr="003923A0" w:rsidRDefault="003923A0" w:rsidP="003923A0">
            <w:r w:rsidRPr="003923A0">
              <w:t>- Identify healthy foods</w:t>
            </w:r>
            <w:r w:rsidR="001F5213">
              <w:t>.</w:t>
            </w:r>
          </w:p>
          <w:p w14:paraId="37B05610" w14:textId="77777777" w:rsidR="003923A0" w:rsidRPr="003923A0" w:rsidRDefault="003923A0" w:rsidP="003923A0">
            <w:r w:rsidRPr="003923A0">
              <w:t>- Learn how to keep clean</w:t>
            </w:r>
            <w:r w:rsidR="001F5213">
              <w:t>.</w:t>
            </w:r>
          </w:p>
          <w:p w14:paraId="02E266A7" w14:textId="77777777" w:rsidR="003923A0" w:rsidRDefault="003923A0" w:rsidP="003923A0">
            <w:r w:rsidRPr="003923A0">
              <w:t>- Identify and avoid dangers</w:t>
            </w:r>
            <w:r w:rsidR="001F5213">
              <w:t>.</w:t>
            </w:r>
          </w:p>
          <w:p w14:paraId="4288D482" w14:textId="77777777" w:rsidR="00D679F2" w:rsidRPr="003923A0" w:rsidRDefault="00D679F2" w:rsidP="003923A0"/>
        </w:tc>
        <w:tc>
          <w:tcPr>
            <w:tcW w:w="4583" w:type="dxa"/>
          </w:tcPr>
          <w:p w14:paraId="164D4FC8" w14:textId="77777777" w:rsidR="00D679F2" w:rsidRDefault="00D679F2" w:rsidP="00D679F2">
            <w:r>
              <w:t>- Appreciate the importance of exercise</w:t>
            </w:r>
            <w:r w:rsidR="005E51E3">
              <w:t>.</w:t>
            </w:r>
          </w:p>
          <w:p w14:paraId="2EFA59E3" w14:textId="77777777" w:rsidR="00D679F2" w:rsidRDefault="00D679F2" w:rsidP="00D679F2">
            <w:r>
              <w:t>- Appreciate the importance of a healthy</w:t>
            </w:r>
          </w:p>
          <w:p w14:paraId="55573613" w14:textId="77777777" w:rsidR="00D679F2" w:rsidRDefault="005E51E3" w:rsidP="00D679F2">
            <w:r>
              <w:t>diet.</w:t>
            </w:r>
          </w:p>
          <w:p w14:paraId="0DC2643A" w14:textId="77777777" w:rsidR="00D679F2" w:rsidRDefault="00D679F2" w:rsidP="00D679F2">
            <w:r>
              <w:t>- Understand issues relating to hygiene</w:t>
            </w:r>
          </w:p>
          <w:p w14:paraId="758BB911" w14:textId="77777777" w:rsidR="003923A0" w:rsidRPr="00904FF3" w:rsidRDefault="00D679F2" w:rsidP="00D679F2">
            <w:r>
              <w:t>and illness</w:t>
            </w:r>
          </w:p>
        </w:tc>
        <w:tc>
          <w:tcPr>
            <w:tcW w:w="4584" w:type="dxa"/>
          </w:tcPr>
          <w:p w14:paraId="0C47C3A1" w14:textId="77777777" w:rsidR="00D679F2" w:rsidRDefault="00D679F2" w:rsidP="00D679F2">
            <w:r>
              <w:t>- Understand physical changes including</w:t>
            </w:r>
          </w:p>
          <w:p w14:paraId="3828B41B" w14:textId="77777777" w:rsidR="00D679F2" w:rsidRDefault="00D679F2" w:rsidP="00D679F2">
            <w:r>
              <w:t>identifying body parts</w:t>
            </w:r>
          </w:p>
          <w:p w14:paraId="0C9247A1" w14:textId="77777777" w:rsidR="00D679F2" w:rsidRDefault="00D679F2" w:rsidP="00D679F2">
            <w:r>
              <w:t>- Understand emotional changes</w:t>
            </w:r>
          </w:p>
          <w:p w14:paraId="62D29A77" w14:textId="77777777" w:rsidR="00D679F2" w:rsidRDefault="00D679F2" w:rsidP="00D679F2">
            <w:r>
              <w:t>- Understand the importance of hygiene</w:t>
            </w:r>
            <w:r w:rsidR="005E51E3">
              <w:t>.</w:t>
            </w:r>
          </w:p>
          <w:p w14:paraId="447CC329" w14:textId="77777777" w:rsidR="003923A0" w:rsidRDefault="00D679F2" w:rsidP="00D679F2">
            <w:r>
              <w:t>- Understand the process of menstruation</w:t>
            </w:r>
            <w:r w:rsidR="005E51E3">
              <w:t>.</w:t>
            </w:r>
          </w:p>
          <w:p w14:paraId="0157E65F" w14:textId="77777777" w:rsidR="005E51E3" w:rsidRPr="00FD245C" w:rsidRDefault="005E51E3" w:rsidP="00D679F2"/>
        </w:tc>
      </w:tr>
      <w:tr w:rsidR="003923A0" w14:paraId="5B1BA422" w14:textId="77777777" w:rsidTr="003923A0">
        <w:trPr>
          <w:trHeight w:val="50"/>
        </w:trPr>
        <w:tc>
          <w:tcPr>
            <w:tcW w:w="1413" w:type="dxa"/>
          </w:tcPr>
          <w:p w14:paraId="00EAFD37" w14:textId="77777777" w:rsidR="003923A0" w:rsidRPr="00D34B1C" w:rsidRDefault="003923A0" w:rsidP="00FD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Growing Up</w:t>
            </w:r>
          </w:p>
        </w:tc>
        <w:tc>
          <w:tcPr>
            <w:tcW w:w="4583" w:type="dxa"/>
          </w:tcPr>
          <w:p w14:paraId="5200E0C9" w14:textId="77777777" w:rsidR="003923A0" w:rsidRPr="003923A0" w:rsidRDefault="003923A0" w:rsidP="003923A0">
            <w:r w:rsidRPr="003923A0">
              <w:t>- Learn how our bodies change over time</w:t>
            </w:r>
            <w:r w:rsidR="001F5213">
              <w:t>.</w:t>
            </w:r>
          </w:p>
          <w:p w14:paraId="06BC7141" w14:textId="77777777" w:rsidR="003923A0" w:rsidRDefault="003923A0" w:rsidP="003923A0">
            <w:r w:rsidRPr="003923A0">
              <w:t>(Linked to science)</w:t>
            </w:r>
            <w:r w:rsidRPr="003923A0">
              <w:cr/>
            </w:r>
          </w:p>
          <w:p w14:paraId="06517301" w14:textId="77777777" w:rsidR="00D679F2" w:rsidRPr="003923A0" w:rsidRDefault="00D679F2" w:rsidP="003923A0"/>
        </w:tc>
        <w:tc>
          <w:tcPr>
            <w:tcW w:w="4583" w:type="dxa"/>
          </w:tcPr>
          <w:p w14:paraId="7DB59D2A" w14:textId="77777777" w:rsidR="00D679F2" w:rsidRDefault="00D679F2" w:rsidP="00D679F2">
            <w:pPr>
              <w:pStyle w:val="ListParagraph"/>
              <w:numPr>
                <w:ilvl w:val="0"/>
                <w:numId w:val="12"/>
              </w:numPr>
            </w:pPr>
            <w:r>
              <w:t>Be able to access to information about</w:t>
            </w:r>
          </w:p>
          <w:p w14:paraId="3B5B501D" w14:textId="77777777" w:rsidR="003923A0" w:rsidRPr="00904FF3" w:rsidRDefault="00D679F2" w:rsidP="00D679F2">
            <w:r>
              <w:t>periods should they need to</w:t>
            </w:r>
          </w:p>
        </w:tc>
        <w:tc>
          <w:tcPr>
            <w:tcW w:w="4584" w:type="dxa"/>
          </w:tcPr>
          <w:p w14:paraId="391D4C1E" w14:textId="77777777" w:rsidR="00D679F2" w:rsidRDefault="00D679F2" w:rsidP="00D679F2">
            <w:r>
              <w:t>Critique beauty standards and</w:t>
            </w:r>
          </w:p>
          <w:p w14:paraId="33FDDDBC" w14:textId="77777777" w:rsidR="00D679F2" w:rsidRDefault="00D679F2" w:rsidP="00D679F2">
            <w:r>
              <w:t>expectations and the effect these have on</w:t>
            </w:r>
          </w:p>
          <w:p w14:paraId="2D305009" w14:textId="77777777" w:rsidR="00D679F2" w:rsidRDefault="00D679F2" w:rsidP="00D679F2">
            <w:r>
              <w:t>mental health</w:t>
            </w:r>
            <w:r w:rsidR="005E51E3">
              <w:t>.</w:t>
            </w:r>
          </w:p>
          <w:p w14:paraId="317B41D6" w14:textId="77777777" w:rsidR="00D679F2" w:rsidRDefault="00D679F2" w:rsidP="00D679F2">
            <w:r>
              <w:t>- Understand that we need to balance</w:t>
            </w:r>
          </w:p>
          <w:p w14:paraId="60997D0A" w14:textId="77777777" w:rsidR="00D679F2" w:rsidRDefault="00D679F2" w:rsidP="00D679F2">
            <w:r>
              <w:t>long term happiness with short term</w:t>
            </w:r>
          </w:p>
          <w:p w14:paraId="7B5EE1B7" w14:textId="77777777" w:rsidR="00D679F2" w:rsidRDefault="00D679F2" w:rsidP="00D679F2">
            <w:r>
              <w:t>enjoyment</w:t>
            </w:r>
            <w:r w:rsidR="005E51E3">
              <w:t>.</w:t>
            </w:r>
          </w:p>
          <w:p w14:paraId="020617B4" w14:textId="77777777" w:rsidR="00D679F2" w:rsidRDefault="00D679F2" w:rsidP="00D679F2">
            <w:r>
              <w:t>- Have a thorough understanding of diet</w:t>
            </w:r>
          </w:p>
          <w:p w14:paraId="3EC80F5C" w14:textId="77777777" w:rsidR="00D679F2" w:rsidRDefault="00D679F2" w:rsidP="00D679F2">
            <w:r>
              <w:t>and exercise</w:t>
            </w:r>
            <w:r w:rsidR="005E51E3">
              <w:t>.</w:t>
            </w:r>
          </w:p>
          <w:p w14:paraId="1C021464" w14:textId="77777777" w:rsidR="00D679F2" w:rsidRDefault="00D679F2" w:rsidP="00D679F2">
            <w:r>
              <w:t>- Appreciate the significance to health of</w:t>
            </w:r>
          </w:p>
          <w:p w14:paraId="16D51440" w14:textId="77777777" w:rsidR="00D679F2" w:rsidRDefault="00D679F2" w:rsidP="00D679F2">
            <w:r>
              <w:t>hygiene and illness</w:t>
            </w:r>
            <w:r w:rsidR="005E51E3">
              <w:t>.</w:t>
            </w:r>
          </w:p>
          <w:p w14:paraId="07769F83" w14:textId="77777777" w:rsidR="00D679F2" w:rsidRDefault="00D679F2" w:rsidP="00D679F2">
            <w:r>
              <w:t>- Learn about the dangers of drugs,</w:t>
            </w:r>
          </w:p>
          <w:p w14:paraId="6CD22A45" w14:textId="77777777" w:rsidR="00D679F2" w:rsidRDefault="00D679F2" w:rsidP="00D679F2">
            <w:r>
              <w:t>alcohol and tobacco</w:t>
            </w:r>
            <w:r w:rsidR="005E51E3">
              <w:t>.</w:t>
            </w:r>
          </w:p>
          <w:p w14:paraId="55AC966C" w14:textId="77777777" w:rsidR="00D679F2" w:rsidRDefault="00D679F2" w:rsidP="00D679F2">
            <w:r>
              <w:t>- Learn how to verify health information</w:t>
            </w:r>
            <w:r w:rsidR="005E51E3">
              <w:t>.</w:t>
            </w:r>
          </w:p>
          <w:p w14:paraId="591382BA" w14:textId="77777777" w:rsidR="00D679F2" w:rsidRDefault="00D679F2" w:rsidP="00D679F2">
            <w:r>
              <w:t>- Identify and manage hazards and risk</w:t>
            </w:r>
            <w:r w:rsidR="005E51E3">
              <w:t>.</w:t>
            </w:r>
          </w:p>
          <w:p w14:paraId="5C8AFD13" w14:textId="77777777" w:rsidR="00D679F2" w:rsidRPr="00FD245C" w:rsidRDefault="00D679F2" w:rsidP="00D679F2">
            <w:r>
              <w:t>- Learn key life-saving skills</w:t>
            </w:r>
            <w:r>
              <w:cr/>
            </w:r>
            <w:r w:rsidR="005E51E3">
              <w:t>.</w:t>
            </w:r>
          </w:p>
        </w:tc>
      </w:tr>
    </w:tbl>
    <w:p w14:paraId="4E748B36" w14:textId="77777777" w:rsidR="009B5F22" w:rsidRDefault="009B5F22"/>
    <w:sectPr w:rsidR="009B5F22" w:rsidSect="00E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2F6"/>
    <w:multiLevelType w:val="hybridMultilevel"/>
    <w:tmpl w:val="56C89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C33DD"/>
    <w:multiLevelType w:val="hybridMultilevel"/>
    <w:tmpl w:val="FE40993C"/>
    <w:lvl w:ilvl="0" w:tplc="A30EE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7C4D"/>
    <w:multiLevelType w:val="hybridMultilevel"/>
    <w:tmpl w:val="B37C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F34BB"/>
    <w:multiLevelType w:val="hybridMultilevel"/>
    <w:tmpl w:val="2B2220FA"/>
    <w:lvl w:ilvl="0" w:tplc="55CA8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15568"/>
    <w:multiLevelType w:val="hybridMultilevel"/>
    <w:tmpl w:val="C4080EDC"/>
    <w:lvl w:ilvl="0" w:tplc="5FE09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138D"/>
    <w:multiLevelType w:val="hybridMultilevel"/>
    <w:tmpl w:val="4116796E"/>
    <w:lvl w:ilvl="0" w:tplc="5D4A3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D6F19"/>
    <w:rsid w:val="001276DD"/>
    <w:rsid w:val="00193D27"/>
    <w:rsid w:val="001F5213"/>
    <w:rsid w:val="00273248"/>
    <w:rsid w:val="002827FD"/>
    <w:rsid w:val="003923A0"/>
    <w:rsid w:val="00521771"/>
    <w:rsid w:val="005E51E3"/>
    <w:rsid w:val="00705A25"/>
    <w:rsid w:val="008C7FF1"/>
    <w:rsid w:val="00904FF3"/>
    <w:rsid w:val="00941F14"/>
    <w:rsid w:val="00963AFD"/>
    <w:rsid w:val="009B5F22"/>
    <w:rsid w:val="009D1364"/>
    <w:rsid w:val="00BF2E3B"/>
    <w:rsid w:val="00C54E9D"/>
    <w:rsid w:val="00D34B1C"/>
    <w:rsid w:val="00D679F2"/>
    <w:rsid w:val="00DF566A"/>
    <w:rsid w:val="00E31A65"/>
    <w:rsid w:val="00E600B0"/>
    <w:rsid w:val="00FD245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CD05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DC8A2-550E-45CE-8B3C-B63B29DECDFA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06BEF-34D3-477F-9D25-F84D510D3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2023-07-07T07:04:00Z</dcterms:created>
  <dcterms:modified xsi:type="dcterms:W3CDTF">2023-07-07T07:04:00Z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